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2E" w:rsidRPr="00BC33BB" w:rsidRDefault="00F55C2E" w:rsidP="00F55C2E">
      <w:pPr>
        <w:shd w:val="clear" w:color="auto" w:fill="FFFFFF"/>
        <w:spacing w:before="180" w:after="180" w:line="240" w:lineRule="auto"/>
        <w:jc w:val="center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 Хаттама</w:t>
      </w:r>
    </w:p>
    <w:p w:rsidR="00F55C2E" w:rsidRPr="00BC33BB" w:rsidRDefault="00F55C2E" w:rsidP="00F55C2E">
      <w:pPr>
        <w:shd w:val="clear" w:color="auto" w:fill="FFFFFF"/>
        <w:spacing w:before="180" w:after="180" w:line="240" w:lineRule="auto"/>
        <w:jc w:val="center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</w:t>
      </w:r>
    </w:p>
    <w:p w:rsidR="00F55C2E" w:rsidRPr="001A60BC" w:rsidRDefault="00F55C2E" w:rsidP="00F55C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05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.09.2022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ж.                     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                             № 1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                     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                 Н.Құлжанова атындағы </w:t>
      </w:r>
    </w:p>
    <w:p w:rsidR="00F55C2E" w:rsidRPr="001A60BC" w:rsidRDefault="00F55C2E" w:rsidP="00F55C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Торғай гуманитарлық </w:t>
      </w:r>
    </w:p>
    <w:p w:rsidR="00F55C2E" w:rsidRPr="00ED5F67" w:rsidRDefault="00F55C2E" w:rsidP="00F55C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колледжі</w:t>
      </w:r>
    </w:p>
    <w:p w:rsidR="00F55C2E" w:rsidRPr="00ED5F67" w:rsidRDefault="00F55C2E" w:rsidP="00F55C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b/>
          <w:color w:val="1F1F1F" w:themeColor="text1"/>
          <w:sz w:val="24"/>
          <w:szCs w:val="24"/>
          <w:lang w:val="kk-KZ" w:eastAsia="ru-RU"/>
        </w:rPr>
        <w:t>«Саналы ұрпақ»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үйірмесінің жоспарлы іс-шарасы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.</w:t>
      </w:r>
    </w:p>
    <w:p w:rsidR="00F55C2E" w:rsidRPr="00ED5F67" w:rsidRDefault="00F55C2E" w:rsidP="00F55C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Үйірме жетекшісі</w:t>
      </w: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: </w:t>
      </w:r>
      <w:r w:rsidRPr="001A60BC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 xml:space="preserve"> А.Абжанов</w:t>
      </w:r>
    </w:p>
    <w:p w:rsidR="00F55C2E" w:rsidRPr="00ED5F67" w:rsidRDefault="00F55C2E" w:rsidP="00F55C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Қатысқандар: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колледж студенттері</w:t>
      </w:r>
    </w:p>
    <w:p w:rsidR="00F55C2E" w:rsidRPr="00ED5F67" w:rsidRDefault="00F55C2E" w:rsidP="00F55C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Күн тәртібі:</w:t>
      </w:r>
    </w:p>
    <w:p w:rsidR="00F55C2E" w:rsidRDefault="00F55C2E" w:rsidP="00F55C2E">
      <w:pPr>
        <w:shd w:val="clear" w:color="auto" w:fill="FFFFFF"/>
        <w:spacing w:after="100" w:afterAutospacing="1" w:line="240" w:lineRule="auto"/>
        <w:outlineLvl w:val="0"/>
        <w:rPr>
          <w:rFonts w:eastAsia="Times New Roman" w:cs="Times New Roman"/>
          <w:color w:val="1F1F1F" w:themeColor="text1"/>
          <w:kern w:val="36"/>
          <w:sz w:val="24"/>
          <w:szCs w:val="24"/>
          <w:lang w:val="kk-KZ" w:eastAsia="ru-RU"/>
        </w:rPr>
      </w:pPr>
      <w:r>
        <w:rPr>
          <w:rFonts w:cs="Times New Roman"/>
          <w:sz w:val="24"/>
          <w:szCs w:val="24"/>
          <w:lang w:val="kk-KZ"/>
        </w:rPr>
        <w:t>«Адалдық алаңы» акциясы</w:t>
      </w:r>
      <w:r>
        <w:rPr>
          <w:rFonts w:eastAsia="Times New Roman" w:cs="Times New Roman"/>
          <w:color w:val="1F1F1F" w:themeColor="text1"/>
          <w:kern w:val="36"/>
          <w:sz w:val="24"/>
          <w:szCs w:val="24"/>
          <w:lang w:val="kk-KZ" w:eastAsia="ru-RU"/>
        </w:rPr>
        <w:t>. «Сатушысыз дүкен»</w:t>
      </w:r>
    </w:p>
    <w:p w:rsidR="00F55C2E" w:rsidRDefault="00F55C2E" w:rsidP="00F55C2E">
      <w:pPr>
        <w:shd w:val="clear" w:color="auto" w:fill="FFFFFF"/>
        <w:spacing w:after="100" w:afterAutospacing="1" w:line="240" w:lineRule="auto"/>
        <w:outlineLvl w:val="0"/>
        <w:rPr>
          <w:rFonts w:eastAsia="Times New Roman" w:cs="Times New Roman"/>
          <w:color w:val="1F1F1F" w:themeColor="text1"/>
          <w:kern w:val="36"/>
          <w:sz w:val="24"/>
          <w:szCs w:val="24"/>
          <w:lang w:val="kk-KZ" w:eastAsia="ru-RU"/>
        </w:rPr>
      </w:pPr>
      <w:r>
        <w:rPr>
          <w:rFonts w:eastAsia="Times New Roman" w:cs="Times New Roman"/>
          <w:color w:val="1F1F1F" w:themeColor="text1"/>
          <w:kern w:val="36"/>
          <w:sz w:val="24"/>
          <w:szCs w:val="24"/>
          <w:lang w:val="kk-KZ" w:eastAsia="ru-RU"/>
        </w:rPr>
        <w:t>Өтетін орын: колледж ғимараты</w:t>
      </w:r>
    </w:p>
    <w:p w:rsidR="00F55C2E" w:rsidRDefault="00F55C2E" w:rsidP="00F55C2E">
      <w:pPr>
        <w:ind w:firstLine="708"/>
        <w:jc w:val="both"/>
        <w:rPr>
          <w:lang w:val="kk-KZ"/>
        </w:rPr>
      </w:pPr>
      <w:r w:rsidRPr="001579E1">
        <w:rPr>
          <w:rFonts w:ascii="KZ Times New Roman" w:hAnsi="KZ Times New Roman"/>
          <w:szCs w:val="28"/>
          <w:lang w:val="kk-KZ"/>
        </w:rPr>
        <w:t>"</w:t>
      </w:r>
      <w:r w:rsidRPr="008E5CF2">
        <w:rPr>
          <w:rFonts w:ascii="KZ Times New Roman" w:hAnsi="KZ Times New Roman"/>
          <w:sz w:val="24"/>
          <w:szCs w:val="24"/>
          <w:lang w:val="kk-KZ"/>
        </w:rPr>
        <w:t xml:space="preserve">Саналы ұрпақ" үйірмесінің ұйымдастыруымен </w:t>
      </w:r>
      <w:r>
        <w:rPr>
          <w:rFonts w:ascii="KZ Times New Roman" w:hAnsi="KZ Times New Roman"/>
          <w:sz w:val="24"/>
          <w:szCs w:val="24"/>
          <w:lang w:val="kk-KZ"/>
        </w:rPr>
        <w:t>"Адалдық алаңы" акциясы өткізі</w:t>
      </w:r>
      <w:r w:rsidRPr="008E5CF2">
        <w:rPr>
          <w:rFonts w:ascii="KZ Times New Roman" w:hAnsi="KZ Times New Roman"/>
          <w:sz w:val="24"/>
          <w:szCs w:val="24"/>
          <w:lang w:val="kk-KZ"/>
        </w:rPr>
        <w:t>д</w:t>
      </w:r>
      <w:r>
        <w:rPr>
          <w:rFonts w:ascii="KZ Times New Roman" w:hAnsi="KZ Times New Roman"/>
          <w:sz w:val="24"/>
          <w:szCs w:val="24"/>
          <w:lang w:val="kk-KZ"/>
        </w:rPr>
        <w:t>і</w:t>
      </w:r>
      <w:r w:rsidRPr="008E5CF2">
        <w:rPr>
          <w:rFonts w:ascii="KZ Times New Roman" w:hAnsi="KZ Times New Roman"/>
          <w:sz w:val="24"/>
          <w:szCs w:val="24"/>
          <w:lang w:val="kk-KZ"/>
        </w:rPr>
        <w:t>. Шараның мақсаты жас ұрпақ бойына әділдік пен адалдық қағидаттарын сіңіру.  Сатушысыз дүкеннен студенттер өздер</w:t>
      </w:r>
      <w:r>
        <w:rPr>
          <w:rFonts w:ascii="KZ Times New Roman" w:hAnsi="KZ Times New Roman"/>
          <w:sz w:val="24"/>
          <w:szCs w:val="24"/>
          <w:lang w:val="kk-KZ"/>
        </w:rPr>
        <w:t>іне қажетті заттарды сатып алды</w:t>
      </w:r>
      <w:r w:rsidRPr="008E5CF2">
        <w:rPr>
          <w:sz w:val="24"/>
          <w:szCs w:val="24"/>
          <w:lang w:val="kk-KZ"/>
        </w:rPr>
        <w:t>.</w:t>
      </w:r>
    </w:p>
    <w:p w:rsidR="00F55C2E" w:rsidRPr="00ED5F67" w:rsidRDefault="00F55C2E" w:rsidP="00F55C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</w:t>
      </w: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Қабылданған қаулы:</w:t>
      </w:r>
    </w:p>
    <w:p w:rsidR="00F55C2E" w:rsidRPr="00ED5F67" w:rsidRDefault="00F55C2E" w:rsidP="00F55C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Осы бағыттағы іс шаралар алдағы уақытта жалғасын тапсын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.</w:t>
      </w:r>
    </w:p>
    <w:p w:rsidR="00F55C2E" w:rsidRPr="00ED5F67" w:rsidRDefault="00F55C2E" w:rsidP="00F55C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</w:p>
    <w:p w:rsidR="00F55C2E" w:rsidRPr="00ED5F67" w:rsidRDefault="00F55C2E" w:rsidP="00F55C2E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Үйірме жетекшісі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:                 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                  А.Абжанов</w:t>
      </w:r>
    </w:p>
    <w:p w:rsidR="00F55C2E" w:rsidRPr="00BC33BB" w:rsidRDefault="00F55C2E" w:rsidP="00F55C2E">
      <w:pPr>
        <w:rPr>
          <w:rFonts w:cs="Times New Roman"/>
          <w:color w:val="1F1F1F" w:themeColor="text1"/>
          <w:sz w:val="24"/>
          <w:szCs w:val="24"/>
          <w:lang w:val="kk-KZ"/>
        </w:rPr>
      </w:pPr>
    </w:p>
    <w:p w:rsidR="00F55C2E" w:rsidRPr="00BC33BB" w:rsidRDefault="00F55C2E" w:rsidP="00F55C2E">
      <w:pPr>
        <w:rPr>
          <w:rFonts w:cs="Times New Roman"/>
          <w:color w:val="1F1F1F" w:themeColor="text1"/>
          <w:sz w:val="24"/>
          <w:szCs w:val="24"/>
          <w:lang w:val="kk-KZ"/>
        </w:rPr>
      </w:pPr>
    </w:p>
    <w:p w:rsidR="00D05A6C" w:rsidRDefault="00F55C2E"/>
    <w:p w:rsidR="00F55C2E" w:rsidRDefault="00F55C2E"/>
    <w:p w:rsidR="00F55C2E" w:rsidRDefault="00F55C2E"/>
    <w:p w:rsidR="00F55C2E" w:rsidRDefault="00F55C2E"/>
    <w:p w:rsidR="00F55C2E" w:rsidRDefault="00F55C2E"/>
    <w:p w:rsidR="00F55C2E" w:rsidRDefault="00F55C2E"/>
    <w:p w:rsidR="00F55C2E" w:rsidRDefault="00F55C2E"/>
    <w:p w:rsidR="00F55C2E" w:rsidRDefault="00F55C2E"/>
    <w:p w:rsidR="00F55C2E" w:rsidRDefault="00F55C2E"/>
    <w:p w:rsidR="00F55C2E" w:rsidRDefault="00F55C2E"/>
    <w:p w:rsidR="00F55C2E" w:rsidRDefault="00F55C2E" w:rsidP="00F55C2E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79F187E9" wp14:editId="41F7FEB0">
            <wp:extent cx="4317642" cy="2878428"/>
            <wp:effectExtent l="19050" t="0" r="6708" b="0"/>
            <wp:docPr id="5" name="Рисунок 5" descr="E:\2022-23 оқу жылы\Саналы ұрпақ 2022-23\адалдық алаңы акция\WhatsApp Image 2022-09-05 at 15.42.4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22-23 оқу жылы\Саналы ұрпақ 2022-23\адалдық алаңы акция\WhatsApp Image 2022-09-05 at 15.42.43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675" cy="287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C2E" w:rsidRDefault="00F55C2E" w:rsidP="00F55C2E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61F28851" wp14:editId="30647839">
            <wp:extent cx="4375596" cy="2917064"/>
            <wp:effectExtent l="19050" t="0" r="5904" b="0"/>
            <wp:docPr id="6" name="Рисунок 6" descr="E:\2022-23 оқу жылы\Саналы ұрпақ 2022-23\адалдық алаңы акция\WhatsApp Image 2022-09-05 at 15.42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22-23 оқу жылы\Саналы ұрпақ 2022-23\адалдық алаңы акция\WhatsApp Image 2022-09-05 at 15.42.44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629" cy="291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C2E" w:rsidRDefault="00F55C2E" w:rsidP="00F55C2E">
      <w:pPr>
        <w:rPr>
          <w:lang w:val="kk-KZ"/>
        </w:rPr>
      </w:pPr>
    </w:p>
    <w:p w:rsidR="00F55C2E" w:rsidRDefault="00F55C2E" w:rsidP="00F55C2E">
      <w:pPr>
        <w:ind w:firstLine="708"/>
        <w:jc w:val="both"/>
        <w:rPr>
          <w:lang w:val="kk-KZ"/>
        </w:rPr>
      </w:pPr>
      <w:r w:rsidRPr="001579E1">
        <w:rPr>
          <w:rFonts w:ascii="KZ Times New Roman" w:hAnsi="KZ Times New Roman"/>
          <w:szCs w:val="28"/>
          <w:lang w:val="kk-KZ"/>
        </w:rPr>
        <w:t>Колледжде "Саналы ұрпақ" үйірмесінің ұйымдастыруымен "Адалдық алаңы" акциясы өткізілуде. Шараның мақсаты жас ұрпақ бойына әділдік пен адалдық қағидаттарын сіңіру.  Сатушысыз дүкеннен студенттер өздеріне қажетті заттарды сатып алуда</w:t>
      </w:r>
      <w:r w:rsidRPr="001579E1">
        <w:rPr>
          <w:lang w:val="kk-KZ"/>
        </w:rPr>
        <w:t>.</w:t>
      </w:r>
    </w:p>
    <w:p w:rsidR="00F55C2E" w:rsidRDefault="00F55C2E">
      <w:bookmarkStart w:id="0" w:name="_GoBack"/>
      <w:bookmarkEnd w:id="0"/>
    </w:p>
    <w:sectPr w:rsidR="00F5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EC"/>
    <w:rsid w:val="004F0F39"/>
    <w:rsid w:val="006244EC"/>
    <w:rsid w:val="00786CDB"/>
    <w:rsid w:val="00F5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D3E7B-E057-4506-AEB0-9A6501CD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2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ЖАНАРГУЛЬ</dc:creator>
  <cp:keywords/>
  <dc:description/>
  <cp:lastModifiedBy>ЖАНАРГУЛЬ</cp:lastModifiedBy>
  <cp:revision>2</cp:revision>
  <dcterms:created xsi:type="dcterms:W3CDTF">2023-05-19T02:16:00Z</dcterms:created>
  <dcterms:modified xsi:type="dcterms:W3CDTF">2023-05-19T02:17:00Z</dcterms:modified>
</cp:coreProperties>
</file>